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2022年“五四”先进个人（集体）名单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优秀共青团员名单（78人）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郑朝辉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</w:rPr>
        <w:t>胡天乐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</w:rPr>
        <w:t>刘世纪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李清昀、</w:t>
      </w:r>
      <w:r>
        <w:rPr>
          <w:rFonts w:hint="eastAsia" w:ascii="微软雅黑" w:hAnsi="微软雅黑" w:eastAsia="微软雅黑" w:cs="微软雅黑"/>
          <w:sz w:val="24"/>
          <w:szCs w:val="28"/>
        </w:rPr>
        <w:t>黄毅成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</w:rPr>
        <w:t>顾昊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</w:rPr>
        <w:t>黄丽雯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丁孟琪、</w:t>
      </w:r>
      <w:r>
        <w:rPr>
          <w:rFonts w:hint="eastAsia" w:ascii="微软雅黑" w:hAnsi="微软雅黑" w:eastAsia="微软雅黑" w:cs="微软雅黑"/>
          <w:sz w:val="24"/>
          <w:szCs w:val="28"/>
        </w:rPr>
        <w:t>黄鑫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戴智林、</w:t>
      </w:r>
      <w:r>
        <w:rPr>
          <w:rFonts w:hint="eastAsia" w:ascii="微软雅黑" w:hAnsi="微软雅黑" w:eastAsia="微软雅黑" w:cs="微软雅黑"/>
          <w:sz w:val="24"/>
          <w:szCs w:val="28"/>
        </w:rPr>
        <w:t>高盈盈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ascii="微软雅黑" w:eastAsia="微软雅黑" w:cs="微软雅黑"/>
          <w:sz w:val="24"/>
          <w:szCs w:val="28"/>
          <w:lang w:val="en-US" w:eastAsia="zh-CN"/>
        </w:rPr>
        <w:t>姜振晖</w:t>
      </w:r>
      <w:r>
        <w:rPr>
          <w:rFonts w:hint="eastAsia" w:ascii="微软雅黑" w:eastAsia="微软雅黑" w:cs="微软雅黑"/>
          <w:sz w:val="24"/>
          <w:szCs w:val="28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 xml:space="preserve">朱海晴、纪苇、李习之、石鸣声、刘萌轩、何建华、李环钰、刘长润、凌梓铭、黄海、罗婷婷、朱陈琳、惠博智、沈文卓、王欣晨、王重庆、李源旻、陈煜奇、邹薛成、胡涵菲、周彤、陈政、沈禹豪、付佳欣、周征礼、刘玉婷、朱佳雯、谈昊哲、伏容、刘欢欢、刘瑞祺、江怡、鲍观明、阚盛琦、贺苏阳、王晓依、贺文萱、王宝楗、祖金毅、张卜文、刘欣芸、于佳一、陈海洋、王一如、周后帝、戴亚鑫、刘亦乐、周思乐、刘金杭、周妮姗、许媛圆、祁承龙、刘子晗、王沂萱、王端龙、孙莹莹、谈昊哲、薛广辉 </w:t>
      </w:r>
      <w:r>
        <w:rPr>
          <w:rFonts w:hint="default" w:ascii="微软雅黑" w:hAnsi="微软雅黑" w:eastAsia="微软雅黑" w:cs="微软雅黑"/>
          <w:sz w:val="24"/>
          <w:szCs w:val="28"/>
          <w:lang w:eastAsia="zh-CN"/>
        </w:rPr>
        <w:t>、邱沈洋、吴鑫鑫、吕正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赵兆宇、朱瑞恺、唐思哲</w:t>
      </w:r>
    </w:p>
    <w:p>
      <w:p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校级学生组织：武稚凯</w:t>
      </w:r>
      <w:r>
        <w:rPr>
          <w:rFonts w:hint="default" w:ascii="微软雅黑" w:hAnsi="微软雅黑" w:eastAsia="微软雅黑" w:cs="微软雅黑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左胜</w:t>
      </w:r>
    </w:p>
    <w:p>
      <w:p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优秀共青团干部名单（27人）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</w:rPr>
        <w:t>孙世昂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</w:rPr>
        <w:t>程奎媛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</w:rPr>
        <w:t>于悦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</w:rPr>
        <w:t>章子辰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陈祖乐、宋旭帆、江蕾、陈博文、许增晖、薛琼莹、张倩月、蒋如萍、芮子舜、梅浩楠、王子睿、李雪、张百川、施苏玲、成润宇、吉茹、苏贺豪、王晨轩、嵇徐龙、陈柳任、李忱璋、汪思哲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校级学生组织：</w:t>
      </w:r>
      <w:r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  <w:t>廖艺韵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“团学之星”名单（6人）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亓家乐、陈博文、陆晨曦、吕瑶、陈书凡、梁秀健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青年五四标兵（1人）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李清昀（19计科1班）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青年五四奖章（1人）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凌妙根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五四红旗团支部名单（8个）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2019级软件工程专业2班团支部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2019级计算机科学与技术专业3班团支部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2020级软件工程专业1班团支部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2020级软件工程专业2班团支部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2020级软件工程专业3班团支部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2020级信息安全专业1班团支部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2020级信息安全专业2班团支部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  <w:t>2020级计算机科学与技术专业3班团支部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auto"/>
          <w:sz w:val="24"/>
          <w:szCs w:val="28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微软雅黑" w:hAnsi="微软雅黑" w:eastAsia="微软雅黑" w:cs="微软雅黑"/>
          <w:color w:val="auto"/>
          <w:sz w:val="24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4CF7"/>
    <w:rsid w:val="023A3AF1"/>
    <w:rsid w:val="03BD340E"/>
    <w:rsid w:val="2D373C2D"/>
    <w:rsid w:val="40DC1204"/>
    <w:rsid w:val="53FF41C2"/>
    <w:rsid w:val="59106875"/>
    <w:rsid w:val="5E7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Theme="minorAscii" w:hAnsiTheme="minorAscii" w:eastAsiaTheme="min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/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710</Characters>
  <Lines>0</Lines>
  <Paragraphs>0</Paragraphs>
  <TotalTime>1</TotalTime>
  <ScaleCrop>false</ScaleCrop>
  <LinksUpToDate>false</LinksUpToDate>
  <CharactersWithSpaces>739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2020-06-15T12:15:00Z</dcterms:created>
  <dc:creator>lenovo</dc:creator>
  <cp:lastModifiedBy>王季丁</cp:lastModifiedBy>
  <dcterms:modified xsi:type="dcterms:W3CDTF">2022-04-12T07:15:44Z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26CC25D963C74016BA9C81DB9E17B3F6</vt:lpwstr>
  </property>
</Properties>
</file>